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A86C" w14:textId="77777777" w:rsidR="00334525" w:rsidRDefault="00334525"/>
    <w:p w14:paraId="7079DB1F" w14:textId="77777777" w:rsidR="00334525" w:rsidRPr="00334525" w:rsidRDefault="00E92C6B" w:rsidP="001370AF">
      <w:pPr>
        <w:jc w:val="center"/>
        <w:rPr>
          <w:b/>
        </w:rPr>
      </w:pPr>
      <w:r>
        <w:rPr>
          <w:b/>
        </w:rPr>
        <w:t>Research and Development</w:t>
      </w:r>
      <w:r w:rsidR="00334525" w:rsidRPr="00334525">
        <w:rPr>
          <w:b/>
        </w:rPr>
        <w:t xml:space="preserve"> Resources</w:t>
      </w:r>
    </w:p>
    <w:p w14:paraId="0DD834B1" w14:textId="77777777" w:rsidR="00334525" w:rsidRDefault="00334525"/>
    <w:p w14:paraId="3A6A2AAA" w14:textId="77777777" w:rsidR="00EF08EC" w:rsidRDefault="00334525">
      <w:pPr>
        <w:rPr>
          <w:b/>
        </w:rPr>
      </w:pPr>
      <w:r w:rsidRPr="00334525">
        <w:rPr>
          <w:b/>
        </w:rPr>
        <w:t>Print Resources</w:t>
      </w:r>
    </w:p>
    <w:p w14:paraId="56B89B1E" w14:textId="77777777" w:rsidR="00334525" w:rsidRDefault="00334525"/>
    <w:p w14:paraId="0323A066" w14:textId="4CB12FA7" w:rsidR="00067724" w:rsidRDefault="00EF08EC">
      <w:pPr>
        <w:rPr>
          <w:b/>
        </w:rPr>
      </w:pPr>
      <w:r w:rsidRPr="00EA71DF">
        <w:rPr>
          <w:b/>
        </w:rPr>
        <w:t>Articles</w:t>
      </w:r>
    </w:p>
    <w:p w14:paraId="0251F1C0" w14:textId="77777777" w:rsidR="00BA36CE" w:rsidRDefault="00BA36CE" w:rsidP="00D9714F">
      <w:pPr>
        <w:tabs>
          <w:tab w:val="left" w:pos="1170"/>
        </w:tabs>
        <w:rPr>
          <w:rFonts w:eastAsia="Times New Roman" w:cs="Times New Roman"/>
        </w:rPr>
      </w:pPr>
    </w:p>
    <w:p w14:paraId="27CAAAD6" w14:textId="77777777" w:rsidR="00DD4B23" w:rsidRDefault="00BA36CE" w:rsidP="00DD4B23">
      <w:pPr>
        <w:tabs>
          <w:tab w:val="left" w:pos="1170"/>
        </w:tabs>
        <w:ind w:firstLine="720"/>
        <w:rPr>
          <w:rFonts w:eastAsia="Times New Roman" w:cs="Times New Roman"/>
          <w:i/>
        </w:rPr>
      </w:pPr>
      <w:proofErr w:type="gramStart"/>
      <w:r>
        <w:rPr>
          <w:rFonts w:eastAsia="Times New Roman" w:cs="Times New Roman"/>
        </w:rPr>
        <w:t xml:space="preserve">Rock, M. L., Gregg, M., Gable, R. A. &amp; </w:t>
      </w:r>
      <w:proofErr w:type="spellStart"/>
      <w:r>
        <w:rPr>
          <w:rFonts w:eastAsia="Times New Roman" w:cs="Times New Roman"/>
        </w:rPr>
        <w:t>Zigmond</w:t>
      </w:r>
      <w:proofErr w:type="spellEnd"/>
      <w:r>
        <w:rPr>
          <w:rFonts w:eastAsia="Times New Roman" w:cs="Times New Roman"/>
        </w:rPr>
        <w:t>, N. P. (2009).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Virtual coaching for novice teachers.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 xml:space="preserve">Phi </w:t>
      </w:r>
    </w:p>
    <w:p w14:paraId="44DDEF8D" w14:textId="25088D4A" w:rsidR="00BA36CE" w:rsidRPr="00781773" w:rsidRDefault="00BA36CE" w:rsidP="00DD4B23">
      <w:pPr>
        <w:tabs>
          <w:tab w:val="left" w:pos="1170"/>
        </w:tabs>
        <w:ind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i/>
        </w:rPr>
        <w:t xml:space="preserve">Delta </w:t>
      </w:r>
      <w:proofErr w:type="spellStart"/>
      <w:r>
        <w:rPr>
          <w:rFonts w:eastAsia="Times New Roman" w:cs="Times New Roman"/>
          <w:i/>
        </w:rPr>
        <w:t>Kappan</w:t>
      </w:r>
      <w:proofErr w:type="spellEnd"/>
      <w:r>
        <w:rPr>
          <w:rFonts w:eastAsia="Times New Roman" w:cs="Times New Roman"/>
          <w:i/>
        </w:rPr>
        <w:t>, 91</w:t>
      </w:r>
      <w:r>
        <w:rPr>
          <w:rFonts w:eastAsia="Times New Roman" w:cs="Times New Roman"/>
        </w:rPr>
        <w:t>(2), 36-41.</w:t>
      </w:r>
      <w:proofErr w:type="gramEnd"/>
    </w:p>
    <w:p w14:paraId="38D5AFFA" w14:textId="77777777" w:rsidR="00781773" w:rsidRDefault="00781773" w:rsidP="00781773">
      <w:pPr>
        <w:tabs>
          <w:tab w:val="left" w:pos="1170"/>
        </w:tabs>
      </w:pPr>
    </w:p>
    <w:p w14:paraId="146A90FD" w14:textId="77777777" w:rsidR="00DD4B23" w:rsidRDefault="00BA36CE" w:rsidP="00DD4B23">
      <w:pPr>
        <w:tabs>
          <w:tab w:val="left" w:pos="1170"/>
        </w:tabs>
        <w:ind w:firstLine="720"/>
      </w:pPr>
      <w:r>
        <w:t xml:space="preserve">Rock, M. L., </w:t>
      </w:r>
      <w:proofErr w:type="spellStart"/>
      <w:r>
        <w:t>Schoenfeld</w:t>
      </w:r>
      <w:proofErr w:type="spellEnd"/>
      <w:r w:rsidR="00B347AE">
        <w:t xml:space="preserve">, N., </w:t>
      </w:r>
      <w:proofErr w:type="spellStart"/>
      <w:r w:rsidR="00B347AE">
        <w:t>Zigmond</w:t>
      </w:r>
      <w:proofErr w:type="spellEnd"/>
      <w:r w:rsidR="00B347AE">
        <w:t>, N., Gable, R. A.</w:t>
      </w:r>
      <w:proofErr w:type="gramStart"/>
      <w:r w:rsidR="00B347AE">
        <w:t xml:space="preserve">,  </w:t>
      </w:r>
      <w:proofErr w:type="spellStart"/>
      <w:r w:rsidR="00B347AE">
        <w:t>Ploessl</w:t>
      </w:r>
      <w:proofErr w:type="spellEnd"/>
      <w:proofErr w:type="gramEnd"/>
      <w:r w:rsidR="00B347AE">
        <w:t xml:space="preserve">, D. M. &amp; Salter, A. (in press). Can you </w:t>
      </w:r>
    </w:p>
    <w:p w14:paraId="092E893B" w14:textId="77777777" w:rsidR="00DD4B23" w:rsidRDefault="00B347AE" w:rsidP="00DD4B23">
      <w:pPr>
        <w:tabs>
          <w:tab w:val="left" w:pos="1170"/>
        </w:tabs>
        <w:ind w:firstLine="720"/>
      </w:pPr>
      <w:proofErr w:type="spellStart"/>
      <w:proofErr w:type="gramStart"/>
      <w:r>
        <w:t>skype</w:t>
      </w:r>
      <w:proofErr w:type="spellEnd"/>
      <w:proofErr w:type="gramEnd"/>
      <w:r>
        <w:t xml:space="preserve"> me now? Developing teachers’ classroom management practices through virtual coaching. </w:t>
      </w:r>
    </w:p>
    <w:p w14:paraId="481E5168" w14:textId="595343EB" w:rsidR="00BA36CE" w:rsidRPr="00B347AE" w:rsidRDefault="00B347AE" w:rsidP="00DD4B23">
      <w:pPr>
        <w:tabs>
          <w:tab w:val="left" w:pos="1170"/>
        </w:tabs>
        <w:ind w:firstLine="720"/>
      </w:pPr>
      <w:proofErr w:type="gramStart"/>
      <w:r>
        <w:rPr>
          <w:i/>
        </w:rPr>
        <w:t>Beyond Behavior.</w:t>
      </w:r>
      <w:proofErr w:type="gramEnd"/>
    </w:p>
    <w:p w14:paraId="6B192296" w14:textId="77777777" w:rsidR="00B347AE" w:rsidRDefault="00B347AE">
      <w:pPr>
        <w:rPr>
          <w:b/>
        </w:rPr>
      </w:pPr>
    </w:p>
    <w:p w14:paraId="6DE14DBF" w14:textId="77777777" w:rsidR="00DD4B23" w:rsidRDefault="00DD4B23">
      <w:pPr>
        <w:rPr>
          <w:b/>
        </w:rPr>
      </w:pPr>
    </w:p>
    <w:p w14:paraId="12E1E84E" w14:textId="2CB9EF5E" w:rsidR="000E2ADE" w:rsidRDefault="00334525">
      <w:pPr>
        <w:rPr>
          <w:b/>
        </w:rPr>
      </w:pPr>
      <w:r w:rsidRPr="00334525">
        <w:rPr>
          <w:b/>
        </w:rPr>
        <w:t>Online Resources</w:t>
      </w:r>
    </w:p>
    <w:p w14:paraId="50C627DB" w14:textId="77777777" w:rsidR="000E2ADE" w:rsidRDefault="000E2ADE">
      <w:pPr>
        <w:rPr>
          <w:b/>
        </w:rPr>
      </w:pPr>
    </w:p>
    <w:p w14:paraId="5090B2FF" w14:textId="77777777" w:rsidR="000E2ADE" w:rsidRDefault="000E2ADE" w:rsidP="000E2ADE">
      <w:pPr>
        <w:rPr>
          <w:b/>
          <w:lang w:val="en"/>
        </w:rPr>
      </w:pPr>
      <w:r>
        <w:rPr>
          <w:b/>
          <w:lang w:val="en"/>
        </w:rPr>
        <w:t>Articles</w:t>
      </w:r>
    </w:p>
    <w:p w14:paraId="12D68278" w14:textId="77777777" w:rsidR="00781773" w:rsidRDefault="00781773" w:rsidP="000E2ADE"/>
    <w:p w14:paraId="5A2FB635" w14:textId="77777777" w:rsidR="000E2ADE" w:rsidRPr="00781773" w:rsidRDefault="000E2ADE" w:rsidP="00781773">
      <w:pPr>
        <w:ind w:firstLine="720"/>
        <w:rPr>
          <w:b/>
          <w:i/>
          <w:color w:val="0000FF"/>
        </w:rPr>
      </w:pPr>
      <w:r w:rsidRPr="00781773">
        <w:rPr>
          <w:b/>
          <w:i/>
        </w:rPr>
        <w:t>Listening to the Voices Inside Your Head</w:t>
      </w:r>
    </w:p>
    <w:p w14:paraId="0AEAC317" w14:textId="6B4AF8C8" w:rsidR="00781773" w:rsidRPr="00781773" w:rsidRDefault="003E51C1" w:rsidP="00781773">
      <w:pPr>
        <w:ind w:firstLine="720"/>
        <w:rPr>
          <w:color w:val="0000FF"/>
          <w:u w:val="single"/>
        </w:rPr>
      </w:pPr>
      <w:hyperlink r:id="rId6" w:history="1">
        <w:r w:rsidR="000E2ADE" w:rsidRPr="00781773">
          <w:rPr>
            <w:rStyle w:val="Hyperlink"/>
            <w:color w:val="0000FF"/>
          </w:rPr>
          <w:t>http://research.ua.edu/2008/12/listening-to-the-voices-inside-your-head/</w:t>
        </w:r>
      </w:hyperlink>
    </w:p>
    <w:p w14:paraId="63CCFA74" w14:textId="77777777" w:rsidR="000E2ADE" w:rsidRDefault="000E2ADE" w:rsidP="000E2ADE">
      <w:pPr>
        <w:rPr>
          <w:rFonts w:eastAsia="Times New Roman" w:cs="Times New Roman"/>
          <w:bCs/>
          <w:kern w:val="36"/>
        </w:rPr>
      </w:pPr>
    </w:p>
    <w:p w14:paraId="49B121E9" w14:textId="77777777" w:rsidR="000E2ADE" w:rsidRPr="00781773" w:rsidRDefault="000E2ADE" w:rsidP="00781773">
      <w:pPr>
        <w:ind w:firstLine="720"/>
        <w:rPr>
          <w:b/>
          <w:i/>
          <w:lang w:val="en"/>
        </w:rPr>
      </w:pPr>
      <w:r w:rsidRPr="00781773">
        <w:rPr>
          <w:rFonts w:eastAsia="Times New Roman" w:cs="Times New Roman"/>
          <w:b/>
          <w:bCs/>
          <w:i/>
          <w:kern w:val="36"/>
        </w:rPr>
        <w:t>Virtual Coaching – Benefits and Basics</w:t>
      </w:r>
    </w:p>
    <w:p w14:paraId="2B6EC575" w14:textId="79F36EB3" w:rsidR="000E2ADE" w:rsidRPr="009F3713" w:rsidRDefault="003E51C1" w:rsidP="00781773">
      <w:pPr>
        <w:ind w:left="720"/>
        <w:rPr>
          <w:lang w:val="en"/>
        </w:rPr>
      </w:pPr>
      <w:hyperlink r:id="rId7" w:history="1">
        <w:r w:rsidR="00781773" w:rsidRPr="005831AC">
          <w:rPr>
            <w:rStyle w:val="Hyperlink"/>
            <w:lang w:val="en"/>
          </w:rPr>
          <w:t>http://inservice.ascd.org/educational-leadership/virtual-coaching-benefits-and-basics/</w:t>
        </w:r>
      </w:hyperlink>
    </w:p>
    <w:p w14:paraId="02534BD4" w14:textId="77777777" w:rsidR="000E2ADE" w:rsidRDefault="000E2ADE">
      <w:pPr>
        <w:rPr>
          <w:b/>
        </w:rPr>
      </w:pPr>
    </w:p>
    <w:p w14:paraId="083B3A97" w14:textId="4113FAC8" w:rsidR="00E276AC" w:rsidRDefault="00E276AC">
      <w:pPr>
        <w:rPr>
          <w:b/>
        </w:rPr>
      </w:pPr>
      <w:r w:rsidRPr="00E276AC">
        <w:rPr>
          <w:b/>
        </w:rPr>
        <w:t>Blogs</w:t>
      </w:r>
    </w:p>
    <w:p w14:paraId="36371009" w14:textId="77777777" w:rsidR="00781773" w:rsidRDefault="00781773">
      <w:pPr>
        <w:rPr>
          <w:b/>
        </w:rPr>
      </w:pPr>
    </w:p>
    <w:p w14:paraId="7B78FDD0" w14:textId="6CB7F8AE" w:rsidR="00781773" w:rsidRDefault="00744F1D" w:rsidP="00781773">
      <w:pPr>
        <w:ind w:left="720"/>
      </w:pPr>
      <w:r w:rsidRPr="00303BC0">
        <w:rPr>
          <w:rStyle w:val="Hyperlink"/>
          <w:b/>
          <w:i/>
          <w:color w:val="auto"/>
          <w:u w:val="none"/>
        </w:rPr>
        <w:t xml:space="preserve">Mike </w:t>
      </w:r>
      <w:proofErr w:type="spellStart"/>
      <w:r w:rsidRPr="00303BC0">
        <w:rPr>
          <w:rStyle w:val="Hyperlink"/>
          <w:b/>
          <w:i/>
          <w:color w:val="auto"/>
          <w:u w:val="none"/>
        </w:rPr>
        <w:t>Fleetum</w:t>
      </w:r>
      <w:proofErr w:type="spellEnd"/>
      <w:r w:rsidR="009F3713" w:rsidRPr="00303BC0">
        <w:rPr>
          <w:rStyle w:val="Hyperlink"/>
          <w:b/>
          <w:i/>
          <w:color w:val="auto"/>
          <w:u w:val="none"/>
        </w:rPr>
        <w:t xml:space="preserve">: </w:t>
      </w:r>
      <w:r w:rsidR="00E276AC" w:rsidRPr="00303BC0">
        <w:rPr>
          <w:rStyle w:val="Hyperlink"/>
          <w:b/>
          <w:i/>
          <w:color w:val="auto"/>
          <w:u w:val="none"/>
        </w:rPr>
        <w:t xml:space="preserve">What is Real Time Coaching? </w:t>
      </w:r>
      <w:hyperlink r:id="rId8" w:history="1">
        <w:r w:rsidR="00781773" w:rsidRPr="005831AC">
          <w:rPr>
            <w:rStyle w:val="Hyperlink"/>
          </w:rPr>
          <w:t>http://www.thinkingclassroom.co.uk/Training/MikesRealTimeCoaching.aspx</w:t>
        </w:r>
      </w:hyperlink>
    </w:p>
    <w:p w14:paraId="2331ED09" w14:textId="77777777" w:rsidR="00781773" w:rsidRPr="00D60D22" w:rsidRDefault="00781773" w:rsidP="00781773">
      <w:pPr>
        <w:ind w:left="720"/>
        <w:rPr>
          <w:rFonts w:cs="Arial"/>
        </w:rPr>
      </w:pPr>
    </w:p>
    <w:p w14:paraId="6BAB9FE1" w14:textId="6E91B72F" w:rsidR="009F3713" w:rsidRPr="00303BC0" w:rsidRDefault="009F3713" w:rsidP="00781773">
      <w:pPr>
        <w:ind w:firstLine="720"/>
        <w:rPr>
          <w:rFonts w:cs="Arial"/>
          <w:b/>
          <w:i/>
        </w:rPr>
      </w:pPr>
      <w:r w:rsidRPr="00303BC0">
        <w:rPr>
          <w:rFonts w:cs="Arial"/>
          <w:b/>
          <w:i/>
        </w:rPr>
        <w:t xml:space="preserve">Mike </w:t>
      </w:r>
      <w:proofErr w:type="spellStart"/>
      <w:r w:rsidRPr="00303BC0">
        <w:rPr>
          <w:rFonts w:cs="Arial"/>
          <w:b/>
          <w:i/>
        </w:rPr>
        <w:t>Fleetum</w:t>
      </w:r>
      <w:proofErr w:type="spellEnd"/>
      <w:r w:rsidRPr="00303BC0">
        <w:rPr>
          <w:rFonts w:cs="Arial"/>
          <w:b/>
          <w:i/>
        </w:rPr>
        <w:t xml:space="preserve">: </w:t>
      </w:r>
      <w:r w:rsidR="00303BC0" w:rsidRPr="00303BC0">
        <w:rPr>
          <w:rFonts w:cs="Arial"/>
          <w:b/>
          <w:i/>
        </w:rPr>
        <w:t>Iris Connect Remote Coaching Case Study</w:t>
      </w:r>
    </w:p>
    <w:p w14:paraId="698C40C6" w14:textId="6057F97E" w:rsidR="00DD4B23" w:rsidRDefault="003E51C1" w:rsidP="00303BC0">
      <w:pPr>
        <w:ind w:firstLine="720"/>
        <w:rPr>
          <w:rFonts w:cs="Arial"/>
        </w:rPr>
      </w:pPr>
      <w:hyperlink r:id="rId9" w:history="1">
        <w:r w:rsidR="00DD4B23" w:rsidRPr="005831AC">
          <w:rPr>
            <w:rStyle w:val="Hyperlink"/>
            <w:rFonts w:cs="Arial"/>
          </w:rPr>
          <w:t>http://www.irisconnect.co.uk/case-studies/feltham-hill-junior-school</w:t>
        </w:r>
      </w:hyperlink>
    </w:p>
    <w:p w14:paraId="74EC948B" w14:textId="2A0B3782" w:rsidR="00303BC0" w:rsidRDefault="00303BC0" w:rsidP="00303BC0">
      <w:pPr>
        <w:ind w:firstLine="720"/>
        <w:rPr>
          <w:rFonts w:ascii="Times New Roman" w:eastAsia="Times New Roman" w:hAnsi="Times New Roman" w:cs="Times New Roman"/>
          <w:b/>
          <w:bCs/>
          <w:kern w:val="36"/>
        </w:rPr>
      </w:pPr>
    </w:p>
    <w:p w14:paraId="25AC8681" w14:textId="330B8644" w:rsidR="00744F1D" w:rsidRDefault="009F3713" w:rsidP="00384DB6">
      <w:pPr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P</w:t>
      </w:r>
      <w:r w:rsidR="004A3260">
        <w:rPr>
          <w:rFonts w:ascii="Times New Roman" w:eastAsia="Times New Roman" w:hAnsi="Times New Roman" w:cs="Times New Roman"/>
          <w:b/>
          <w:bCs/>
          <w:kern w:val="36"/>
        </w:rPr>
        <w:t>ower Points</w:t>
      </w:r>
    </w:p>
    <w:p w14:paraId="61D39D27" w14:textId="77777777" w:rsidR="00781773" w:rsidRDefault="00781773" w:rsidP="00781773">
      <w:pPr>
        <w:ind w:firstLine="720"/>
        <w:rPr>
          <w:b/>
          <w:i/>
        </w:rPr>
      </w:pPr>
    </w:p>
    <w:p w14:paraId="5D560D7F" w14:textId="77777777" w:rsidR="000E2ADE" w:rsidRPr="00781773" w:rsidRDefault="000E2ADE" w:rsidP="00781773">
      <w:pPr>
        <w:ind w:firstLine="720"/>
        <w:rPr>
          <w:b/>
          <w:i/>
        </w:rPr>
      </w:pPr>
      <w:r w:rsidRPr="00781773">
        <w:rPr>
          <w:b/>
          <w:i/>
        </w:rPr>
        <w:t>Cyber Coaching: Advanced Online Bug-In-Ear (BIE) Technology</w:t>
      </w:r>
    </w:p>
    <w:p w14:paraId="4950A3D1" w14:textId="057D1781" w:rsidR="000E2ADE" w:rsidRDefault="003E51C1" w:rsidP="00781773">
      <w:pPr>
        <w:ind w:left="720"/>
      </w:pPr>
      <w:hyperlink r:id="rId10" w:history="1">
        <w:r w:rsidR="00781773" w:rsidRPr="005831AC">
          <w:rPr>
            <w:rStyle w:val="Hyperlink"/>
          </w:rPr>
          <w:t>http://www.manyppt.com/06/Cyber-Coaching-Advanced-Online-Bug-In-Ear-BIE-Technology.html</w:t>
        </w:r>
      </w:hyperlink>
    </w:p>
    <w:p w14:paraId="2E7F1BB0" w14:textId="77777777" w:rsidR="000E2ADE" w:rsidRDefault="000E2ADE" w:rsidP="00384DB6">
      <w:pPr>
        <w:rPr>
          <w:rFonts w:ascii="Times New Roman" w:eastAsia="Times New Roman" w:hAnsi="Times New Roman" w:cs="Times New Roman"/>
          <w:b/>
          <w:bCs/>
          <w:kern w:val="36"/>
        </w:rPr>
      </w:pPr>
    </w:p>
    <w:p w14:paraId="2AFB7433" w14:textId="77777777" w:rsidR="00781773" w:rsidRDefault="00384DB6" w:rsidP="00781773">
      <w:pPr>
        <w:ind w:left="720"/>
        <w:rPr>
          <w:rFonts w:eastAsia="Times New Roman" w:cs="Times New Roman"/>
          <w:bCs/>
          <w:kern w:val="36"/>
        </w:rPr>
      </w:pPr>
      <w:r w:rsidRPr="00781773">
        <w:rPr>
          <w:rFonts w:eastAsia="Times New Roman" w:cs="Times New Roman"/>
          <w:b/>
          <w:bCs/>
          <w:i/>
          <w:kern w:val="36"/>
        </w:rPr>
        <w:t>December 11, 2009: SPDG Directors' Webinar: Coaching with Virtual Bug-in-Ear</w:t>
      </w:r>
      <w:r w:rsidRPr="009F3713">
        <w:rPr>
          <w:rFonts w:eastAsia="Times New Roman" w:cs="Times New Roman"/>
          <w:bCs/>
          <w:kern w:val="36"/>
        </w:rPr>
        <w:t xml:space="preserve"> </w:t>
      </w:r>
    </w:p>
    <w:p w14:paraId="6ECC66F2" w14:textId="16D88A47" w:rsidR="00B13482" w:rsidRDefault="003E51C1" w:rsidP="00781773">
      <w:pPr>
        <w:ind w:firstLine="720"/>
      </w:pPr>
      <w:hyperlink r:id="rId11" w:history="1">
        <w:r w:rsidR="00781773" w:rsidRPr="005831AC">
          <w:rPr>
            <w:rStyle w:val="Hyperlink"/>
          </w:rPr>
          <w:t>http://signetwork.org/flash/webinars/dec_11_2009/</w:t>
        </w:r>
      </w:hyperlink>
    </w:p>
    <w:p w14:paraId="0781081E" w14:textId="77777777" w:rsidR="00781773" w:rsidRDefault="00781773" w:rsidP="00384DB6">
      <w:pPr>
        <w:rPr>
          <w:rStyle w:val="Hyperlink"/>
        </w:rPr>
      </w:pPr>
    </w:p>
    <w:p w14:paraId="77707CDD" w14:textId="77777777" w:rsidR="00DD4B23" w:rsidRDefault="00DD4B23">
      <w:pPr>
        <w:rPr>
          <w:b/>
        </w:rPr>
      </w:pPr>
    </w:p>
    <w:p w14:paraId="0486FA2F" w14:textId="77777777" w:rsidR="00AD4721" w:rsidRPr="00AD4721" w:rsidRDefault="00AD4721">
      <w:pPr>
        <w:rPr>
          <w:b/>
        </w:rPr>
      </w:pPr>
      <w:r w:rsidRPr="00AD4721">
        <w:rPr>
          <w:b/>
        </w:rPr>
        <w:t xml:space="preserve">Social Media Resources </w:t>
      </w:r>
    </w:p>
    <w:p w14:paraId="672D671B" w14:textId="77777777" w:rsidR="00303BC0" w:rsidRDefault="00303BC0" w:rsidP="00781773">
      <w:pPr>
        <w:ind w:firstLine="720"/>
        <w:rPr>
          <w:b/>
          <w:i/>
        </w:rPr>
      </w:pPr>
    </w:p>
    <w:p w14:paraId="343BEAD5" w14:textId="700FA513" w:rsidR="00303BC0" w:rsidRDefault="00303BC0" w:rsidP="00781773">
      <w:pPr>
        <w:ind w:firstLine="720"/>
        <w:rPr>
          <w:b/>
          <w:i/>
        </w:rPr>
      </w:pPr>
      <w:r>
        <w:rPr>
          <w:b/>
          <w:i/>
        </w:rPr>
        <w:t>Marci</w:t>
      </w:r>
      <w:r w:rsidR="003E51C1">
        <w:rPr>
          <w:b/>
          <w:i/>
        </w:rPr>
        <w:t>e</w:t>
      </w:r>
      <w:r>
        <w:rPr>
          <w:b/>
          <w:i/>
        </w:rPr>
        <w:t xml:space="preserve"> Rock</w:t>
      </w:r>
    </w:p>
    <w:p w14:paraId="53D95957" w14:textId="05467BFB" w:rsidR="00303BC0" w:rsidRDefault="003E51C1" w:rsidP="00781773">
      <w:pPr>
        <w:ind w:firstLine="720"/>
        <w:rPr>
          <w:i/>
        </w:rPr>
      </w:pPr>
      <w:hyperlink r:id="rId12" w:history="1">
        <w:r w:rsidR="00925C6B" w:rsidRPr="007061AA">
          <w:rPr>
            <w:rStyle w:val="Hyperlink"/>
            <w:i/>
          </w:rPr>
          <w:t>https://twitter.com/marcialrock</w:t>
        </w:r>
      </w:hyperlink>
    </w:p>
    <w:p w14:paraId="1DBA8D5F" w14:textId="77777777" w:rsidR="00925C6B" w:rsidRPr="00925C6B" w:rsidRDefault="00925C6B" w:rsidP="00781773">
      <w:pPr>
        <w:ind w:firstLine="720"/>
        <w:rPr>
          <w:i/>
        </w:rPr>
      </w:pPr>
    </w:p>
    <w:p w14:paraId="6B29B034" w14:textId="79ACBD53" w:rsidR="00334525" w:rsidRPr="00781773" w:rsidRDefault="00CE6C46" w:rsidP="00781773">
      <w:pPr>
        <w:ind w:firstLine="720"/>
        <w:rPr>
          <w:b/>
          <w:i/>
        </w:rPr>
      </w:pPr>
      <w:r w:rsidRPr="00781773">
        <w:rPr>
          <w:b/>
          <w:i/>
        </w:rPr>
        <w:t xml:space="preserve">Mike </w:t>
      </w:r>
      <w:proofErr w:type="spellStart"/>
      <w:r w:rsidRPr="00781773">
        <w:rPr>
          <w:b/>
          <w:i/>
        </w:rPr>
        <w:t>Fleetum</w:t>
      </w:r>
      <w:proofErr w:type="spellEnd"/>
    </w:p>
    <w:p w14:paraId="6D2CBEB6" w14:textId="4EFF3417" w:rsidR="00CE6C46" w:rsidRDefault="003E51C1" w:rsidP="00781773">
      <w:pPr>
        <w:ind w:firstLine="720"/>
      </w:pPr>
      <w:hyperlink r:id="rId13" w:history="1">
        <w:r w:rsidR="00CE6C46" w:rsidRPr="000E6BBF">
          <w:rPr>
            <w:rStyle w:val="Hyperlink"/>
          </w:rPr>
          <w:t>https://twitter.com/MikeTweetham</w:t>
        </w:r>
      </w:hyperlink>
    </w:p>
    <w:p w14:paraId="5C2FE39D" w14:textId="6A618402" w:rsidR="00303BC0" w:rsidRPr="00DD4B23" w:rsidRDefault="003E51C1" w:rsidP="00DD4B23">
      <w:pPr>
        <w:ind w:firstLine="720"/>
        <w:rPr>
          <w:color w:val="0000FF" w:themeColor="hyperlink"/>
          <w:u w:val="single"/>
        </w:rPr>
      </w:pPr>
      <w:hyperlink r:id="rId14" w:history="1">
        <w:r w:rsidR="00744F1D" w:rsidRPr="000E6BBF">
          <w:rPr>
            <w:rStyle w:val="Hyperlink"/>
          </w:rPr>
          <w:t>http://www.linkedin.com/in/mikefleetham</w:t>
        </w:r>
      </w:hyperlink>
      <w:bookmarkStart w:id="0" w:name="_GoBack"/>
      <w:bookmarkEnd w:id="0"/>
    </w:p>
    <w:p w14:paraId="5B8C233B" w14:textId="3A12214F" w:rsidR="00744F1D" w:rsidRPr="00DD4B23" w:rsidRDefault="00DD4B23" w:rsidP="00DD4B23">
      <w:pPr>
        <w:tabs>
          <w:tab w:val="left" w:pos="1560"/>
        </w:tabs>
        <w:rPr>
          <w:sz w:val="2"/>
          <w:szCs w:val="2"/>
        </w:rPr>
      </w:pPr>
      <w:r>
        <w:tab/>
      </w:r>
    </w:p>
    <w:p w14:paraId="5399DCDD" w14:textId="77777777" w:rsidR="000E2ADE" w:rsidRPr="00DD4B23" w:rsidRDefault="000E2ADE">
      <w:pPr>
        <w:rPr>
          <w:sz w:val="2"/>
          <w:szCs w:val="2"/>
        </w:rPr>
      </w:pPr>
    </w:p>
    <w:sectPr w:rsidR="000E2ADE" w:rsidRPr="00DD4B23" w:rsidSect="00DD4B2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6E"/>
    <w:multiLevelType w:val="multilevel"/>
    <w:tmpl w:val="331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3F71"/>
    <w:multiLevelType w:val="multilevel"/>
    <w:tmpl w:val="077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25"/>
    <w:rsid w:val="00043C32"/>
    <w:rsid w:val="00067724"/>
    <w:rsid w:val="000E2ADE"/>
    <w:rsid w:val="000F0553"/>
    <w:rsid w:val="0010730E"/>
    <w:rsid w:val="001370AF"/>
    <w:rsid w:val="0016424E"/>
    <w:rsid w:val="00172FA4"/>
    <w:rsid w:val="001A0F88"/>
    <w:rsid w:val="001A5764"/>
    <w:rsid w:val="001B752B"/>
    <w:rsid w:val="002231F4"/>
    <w:rsid w:val="00276381"/>
    <w:rsid w:val="0028245D"/>
    <w:rsid w:val="002B6413"/>
    <w:rsid w:val="00303BC0"/>
    <w:rsid w:val="00334525"/>
    <w:rsid w:val="0035659D"/>
    <w:rsid w:val="00384DB6"/>
    <w:rsid w:val="003A7DC1"/>
    <w:rsid w:val="003B6869"/>
    <w:rsid w:val="003E51C1"/>
    <w:rsid w:val="004004EA"/>
    <w:rsid w:val="00420063"/>
    <w:rsid w:val="004A3260"/>
    <w:rsid w:val="00515CB8"/>
    <w:rsid w:val="00544D44"/>
    <w:rsid w:val="0062398C"/>
    <w:rsid w:val="0062645B"/>
    <w:rsid w:val="00633F5E"/>
    <w:rsid w:val="00662A58"/>
    <w:rsid w:val="006B77A0"/>
    <w:rsid w:val="007211F2"/>
    <w:rsid w:val="00737507"/>
    <w:rsid w:val="007409E8"/>
    <w:rsid w:val="00744F1D"/>
    <w:rsid w:val="00781773"/>
    <w:rsid w:val="00793DB3"/>
    <w:rsid w:val="007F5C52"/>
    <w:rsid w:val="00801CEF"/>
    <w:rsid w:val="0089613F"/>
    <w:rsid w:val="009173C9"/>
    <w:rsid w:val="00925C6B"/>
    <w:rsid w:val="00936C97"/>
    <w:rsid w:val="0097135A"/>
    <w:rsid w:val="009B139F"/>
    <w:rsid w:val="009F3713"/>
    <w:rsid w:val="00A479FE"/>
    <w:rsid w:val="00AD4721"/>
    <w:rsid w:val="00B13482"/>
    <w:rsid w:val="00B347AE"/>
    <w:rsid w:val="00B61759"/>
    <w:rsid w:val="00BA2A0B"/>
    <w:rsid w:val="00BA36CE"/>
    <w:rsid w:val="00C63CAD"/>
    <w:rsid w:val="00C816A8"/>
    <w:rsid w:val="00CE6C46"/>
    <w:rsid w:val="00CF557E"/>
    <w:rsid w:val="00D60D22"/>
    <w:rsid w:val="00D63F1B"/>
    <w:rsid w:val="00D93C01"/>
    <w:rsid w:val="00D9714F"/>
    <w:rsid w:val="00DC5FC3"/>
    <w:rsid w:val="00DD4B23"/>
    <w:rsid w:val="00DE0E62"/>
    <w:rsid w:val="00DF13E1"/>
    <w:rsid w:val="00DF580B"/>
    <w:rsid w:val="00DF651A"/>
    <w:rsid w:val="00E276AC"/>
    <w:rsid w:val="00E31E1B"/>
    <w:rsid w:val="00E42275"/>
    <w:rsid w:val="00E67342"/>
    <w:rsid w:val="00E92C6B"/>
    <w:rsid w:val="00E97DD9"/>
    <w:rsid w:val="00EA0664"/>
    <w:rsid w:val="00EA71DF"/>
    <w:rsid w:val="00EB475B"/>
    <w:rsid w:val="00EF08EC"/>
    <w:rsid w:val="00EF0C36"/>
    <w:rsid w:val="00F66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F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24"/>
  </w:style>
  <w:style w:type="paragraph" w:styleId="Heading1">
    <w:name w:val="heading 1"/>
    <w:basedOn w:val="Normal"/>
    <w:next w:val="Normal"/>
    <w:link w:val="Heading1Char"/>
    <w:uiPriority w:val="9"/>
    <w:qFormat/>
    <w:rsid w:val="00917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7409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4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rsid w:val="00DE0E6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409E8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7409E8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004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ributornametrigger">
    <w:name w:val="contributornametrigger"/>
    <w:basedOn w:val="DefaultParagraphFont"/>
    <w:rsid w:val="009173C9"/>
  </w:style>
  <w:style w:type="character" w:customStyle="1" w:styleId="medium-font">
    <w:name w:val="medium-font"/>
    <w:basedOn w:val="DefaultParagraphFont"/>
    <w:rsid w:val="00D9714F"/>
  </w:style>
  <w:style w:type="character" w:styleId="Strong">
    <w:name w:val="Strong"/>
    <w:basedOn w:val="DefaultParagraphFont"/>
    <w:uiPriority w:val="22"/>
    <w:qFormat/>
    <w:rsid w:val="00D971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14F"/>
    <w:rPr>
      <w:sz w:val="20"/>
      <w:szCs w:val="20"/>
    </w:rPr>
  </w:style>
  <w:style w:type="character" w:customStyle="1" w:styleId="title-link-wrapper1">
    <w:name w:val="title-link-wrapper1"/>
    <w:basedOn w:val="DefaultParagraphFont"/>
    <w:rsid w:val="00384DB6"/>
    <w:rPr>
      <w:vanish w:val="0"/>
      <w:webHidden w:val="0"/>
      <w:sz w:val="32"/>
      <w:szCs w:val="32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82"/>
    <w:rPr>
      <w:b/>
      <w:bCs/>
      <w:sz w:val="20"/>
      <w:szCs w:val="20"/>
    </w:rPr>
  </w:style>
  <w:style w:type="character" w:customStyle="1" w:styleId="refname">
    <w:name w:val="refname"/>
    <w:basedOn w:val="DefaultParagraphFont"/>
    <w:rsid w:val="00B13482"/>
  </w:style>
  <w:style w:type="paragraph" w:styleId="NormalWeb">
    <w:name w:val="Normal (Web)"/>
    <w:basedOn w:val="Normal"/>
    <w:uiPriority w:val="99"/>
    <w:semiHidden/>
    <w:unhideWhenUsed/>
    <w:rsid w:val="00CE6C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24"/>
  </w:style>
  <w:style w:type="paragraph" w:styleId="Heading1">
    <w:name w:val="heading 1"/>
    <w:basedOn w:val="Normal"/>
    <w:next w:val="Normal"/>
    <w:link w:val="Heading1Char"/>
    <w:uiPriority w:val="9"/>
    <w:qFormat/>
    <w:rsid w:val="00917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7409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4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rsid w:val="00DE0E6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409E8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7409E8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004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ributornametrigger">
    <w:name w:val="contributornametrigger"/>
    <w:basedOn w:val="DefaultParagraphFont"/>
    <w:rsid w:val="009173C9"/>
  </w:style>
  <w:style w:type="character" w:customStyle="1" w:styleId="medium-font">
    <w:name w:val="medium-font"/>
    <w:basedOn w:val="DefaultParagraphFont"/>
    <w:rsid w:val="00D9714F"/>
  </w:style>
  <w:style w:type="character" w:styleId="Strong">
    <w:name w:val="Strong"/>
    <w:basedOn w:val="DefaultParagraphFont"/>
    <w:uiPriority w:val="22"/>
    <w:qFormat/>
    <w:rsid w:val="00D971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14F"/>
    <w:rPr>
      <w:sz w:val="20"/>
      <w:szCs w:val="20"/>
    </w:rPr>
  </w:style>
  <w:style w:type="character" w:customStyle="1" w:styleId="title-link-wrapper1">
    <w:name w:val="title-link-wrapper1"/>
    <w:basedOn w:val="DefaultParagraphFont"/>
    <w:rsid w:val="00384DB6"/>
    <w:rPr>
      <w:vanish w:val="0"/>
      <w:webHidden w:val="0"/>
      <w:sz w:val="32"/>
      <w:szCs w:val="32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82"/>
    <w:rPr>
      <w:b/>
      <w:bCs/>
      <w:sz w:val="20"/>
      <w:szCs w:val="20"/>
    </w:rPr>
  </w:style>
  <w:style w:type="character" w:customStyle="1" w:styleId="refname">
    <w:name w:val="refname"/>
    <w:basedOn w:val="DefaultParagraphFont"/>
    <w:rsid w:val="00B13482"/>
  </w:style>
  <w:style w:type="paragraph" w:styleId="NormalWeb">
    <w:name w:val="Normal (Web)"/>
    <w:basedOn w:val="Normal"/>
    <w:uiPriority w:val="99"/>
    <w:semiHidden/>
    <w:unhideWhenUsed/>
    <w:rsid w:val="00CE6C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988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424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03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7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gnetwork.org/flash/webinars/dec_11_2009/" TargetMode="External"/><Relationship Id="rId12" Type="http://schemas.openxmlformats.org/officeDocument/2006/relationships/hyperlink" Target="https://twitter.com/marcialrock" TargetMode="External"/><Relationship Id="rId13" Type="http://schemas.openxmlformats.org/officeDocument/2006/relationships/hyperlink" Target="https://twitter.com/MikeTweetham" TargetMode="External"/><Relationship Id="rId14" Type="http://schemas.openxmlformats.org/officeDocument/2006/relationships/hyperlink" Target="http://www.linkedin.com/in/mikefleetha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search.ua.edu/2008/12/listening-to-the-voices-inside-your-head/" TargetMode="External"/><Relationship Id="rId7" Type="http://schemas.openxmlformats.org/officeDocument/2006/relationships/hyperlink" Target="http://inservice.ascd.org/educational-leadership/virtual-coaching-benefits-and-basics/" TargetMode="External"/><Relationship Id="rId8" Type="http://schemas.openxmlformats.org/officeDocument/2006/relationships/hyperlink" Target="http://www.thinkingclassroom.co.uk/Training/MikesRealTimeCoaching.aspx" TargetMode="External"/><Relationship Id="rId9" Type="http://schemas.openxmlformats.org/officeDocument/2006/relationships/hyperlink" Target="http://www.irisconnect.co.uk/case-studies/feltham-hill-junior-school" TargetMode="External"/><Relationship Id="rId10" Type="http://schemas.openxmlformats.org/officeDocument/2006/relationships/hyperlink" Target="http://www.manyppt.com/06/Cyber-Coaching-Advanced-Online-Bug-In-Ear-BIE-Techn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 SOE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Rock</dc:creator>
  <cp:keywords/>
  <cp:lastModifiedBy>Melissa Haag</cp:lastModifiedBy>
  <cp:revision>3</cp:revision>
  <cp:lastPrinted>2013-08-15T12:59:00Z</cp:lastPrinted>
  <dcterms:created xsi:type="dcterms:W3CDTF">2013-08-21T16:56:00Z</dcterms:created>
  <dcterms:modified xsi:type="dcterms:W3CDTF">2013-08-21T16:58:00Z</dcterms:modified>
</cp:coreProperties>
</file>